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b/>
          <w:bCs/>
          <w:sz w:val="24"/>
          <w:szCs w:val="24"/>
          <w:rtl/>
        </w:rPr>
        <w:t xml:space="preserve">نماذج من فنون الكتابة الصحفية </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t xml:space="preserve">1. </w:t>
      </w:r>
      <w:r w:rsidRPr="0068076B">
        <w:rPr>
          <w:rFonts w:ascii="Times New Roman" w:eastAsia="Times New Roman" w:hAnsi="Times New Roman" w:cs="Times New Roman"/>
          <w:sz w:val="24"/>
          <w:szCs w:val="24"/>
          <w:rtl/>
        </w:rPr>
        <w:t>الصحف هي أقدم وسائل الإعلام</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امتازت الصحفية عن وسائل الإعلام الأخرى كالإذاعة والتلفزيون بعدة مميزات أهمها التنوع والتغطية المتعمقة، حيث تستطيع إمداد القاريء بمعلومات مفصلة حول الأحداث وخلفياتها، والأفكار، والآراء... الخ</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من المؤشرات الطريفة على اتساع مساحة الصحيفة وغزارة محتواها أن نص النشرة الإخبارية التلفزيونية لا يغطي صفحة واحدة من الصحيفة الورقية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تراجعت أهمية الصحافة الورقية مؤخراً بسبب التطور والانتشار الكبير لوسائل الإعلام الأخرى، وعلى رأسها القنوات الفضائية ووسائل الإعلام الجديد</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5. </w:t>
      </w:r>
      <w:r w:rsidRPr="0068076B">
        <w:rPr>
          <w:rFonts w:ascii="Times New Roman" w:eastAsia="Times New Roman" w:hAnsi="Times New Roman" w:cs="Times New Roman"/>
          <w:sz w:val="24"/>
          <w:szCs w:val="24"/>
          <w:rtl/>
        </w:rPr>
        <w:t xml:space="preserve">بالرغم من تراجع الصحافة الورقية إلا أن الصحافة النصية التحريرية بأدواتها المطورة لا تزال في واجهة المشهد الإعلامي من خلال الصحافة الإلكترونية، لكنها أصبحت مختصرة وموجزة، وتستخدم أدوات الإعلام الجديد مثل (الروابط) و </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tl/>
        </w:rPr>
        <w:t>النصوص النشطة)، وإضافة الصوت، والفيديو، واستطلاعات الرأي، وتعليقات القراء... الخ</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6. </w:t>
      </w:r>
      <w:r w:rsidRPr="0068076B">
        <w:rPr>
          <w:rFonts w:ascii="Times New Roman" w:eastAsia="Times New Roman" w:hAnsi="Times New Roman" w:cs="Times New Roman"/>
          <w:sz w:val="24"/>
          <w:szCs w:val="24"/>
          <w:rtl/>
        </w:rPr>
        <w:t>في هذا الفصل سوف نستعرض بإيجاز ملامح من بعض فنون الكتابة الصحفية التقليدية، كفكرة، ومفهوم، وآلية للكتابة، وهي على النحو الآتي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Pr>
        <w:t xml:space="preserve">1. </w:t>
      </w:r>
      <w:r w:rsidRPr="0068076B">
        <w:rPr>
          <w:rFonts w:ascii="Times New Roman" w:eastAsia="Times New Roman" w:hAnsi="Times New Roman" w:cs="Times New Roman"/>
          <w:b/>
          <w:bCs/>
          <w:sz w:val="24"/>
          <w:szCs w:val="24"/>
          <w:rtl/>
        </w:rPr>
        <w:t>الخبر الصحفي</w:t>
      </w:r>
      <w:r w:rsidRPr="0068076B">
        <w:rPr>
          <w:rFonts w:ascii="Times New Roman" w:eastAsia="Times New Roman" w:hAnsi="Times New Roman" w:cs="Times New Roman"/>
          <w:b/>
          <w:bCs/>
          <w:sz w:val="24"/>
          <w:szCs w:val="24"/>
        </w:rPr>
        <w:t xml:space="preserve">. </w:t>
      </w:r>
      <w:r w:rsidRPr="0068076B">
        <w:rPr>
          <w:rFonts w:ascii="Times New Roman" w:eastAsia="Times New Roman" w:hAnsi="Times New Roman" w:cs="Times New Roman"/>
          <w:b/>
          <w:bCs/>
          <w:sz w:val="24"/>
          <w:szCs w:val="24"/>
        </w:rPr>
        <w:br/>
        <w:t xml:space="preserve">2. </w:t>
      </w:r>
      <w:r w:rsidRPr="0068076B">
        <w:rPr>
          <w:rFonts w:ascii="Times New Roman" w:eastAsia="Times New Roman" w:hAnsi="Times New Roman" w:cs="Times New Roman"/>
          <w:b/>
          <w:bCs/>
          <w:sz w:val="24"/>
          <w:szCs w:val="24"/>
          <w:rtl/>
        </w:rPr>
        <w:t>المقال الصحفي</w:t>
      </w:r>
      <w:r w:rsidRPr="0068076B">
        <w:rPr>
          <w:rFonts w:ascii="Times New Roman" w:eastAsia="Times New Roman" w:hAnsi="Times New Roman" w:cs="Times New Roman"/>
          <w:b/>
          <w:bCs/>
          <w:sz w:val="24"/>
          <w:szCs w:val="24"/>
        </w:rPr>
        <w:t xml:space="preserve">. </w:t>
      </w:r>
      <w:r w:rsidRPr="0068076B">
        <w:rPr>
          <w:rFonts w:ascii="Times New Roman" w:eastAsia="Times New Roman" w:hAnsi="Times New Roman" w:cs="Times New Roman"/>
          <w:b/>
          <w:bCs/>
          <w:sz w:val="24"/>
          <w:szCs w:val="24"/>
        </w:rPr>
        <w:br/>
        <w:t xml:space="preserve">3. </w:t>
      </w:r>
      <w:r w:rsidRPr="0068076B">
        <w:rPr>
          <w:rFonts w:ascii="Times New Roman" w:eastAsia="Times New Roman" w:hAnsi="Times New Roman" w:cs="Times New Roman"/>
          <w:b/>
          <w:bCs/>
          <w:sz w:val="24"/>
          <w:szCs w:val="24"/>
          <w:rtl/>
        </w:rPr>
        <w:t>التحقيق الصحفي</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b/>
          <w:bCs/>
          <w:sz w:val="24"/>
          <w:szCs w:val="24"/>
        </w:rPr>
        <w:br/>
        <w:t xml:space="preserve">4. </w:t>
      </w:r>
      <w:r w:rsidRPr="0068076B">
        <w:rPr>
          <w:rFonts w:ascii="Times New Roman" w:eastAsia="Times New Roman" w:hAnsi="Times New Roman" w:cs="Times New Roman"/>
          <w:b/>
          <w:bCs/>
          <w:sz w:val="24"/>
          <w:szCs w:val="24"/>
          <w:rtl/>
        </w:rPr>
        <w:t>التقرير الصحفي</w:t>
      </w:r>
      <w:r w:rsidRPr="0068076B">
        <w:rPr>
          <w:rFonts w:ascii="Times New Roman" w:eastAsia="Times New Roman" w:hAnsi="Times New Roman" w:cs="Times New Roman"/>
          <w:b/>
          <w:bCs/>
          <w:sz w:val="24"/>
          <w:szCs w:val="24"/>
        </w:rPr>
        <w:t>.</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800350" cy="1847850"/>
            <wp:effectExtent l="19050" t="0" r="0" b="0"/>
            <wp:docPr id="33" name="Picture 33" descr="http://www.saudimediaeducation.org/images/stories/book/section4/ca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audimediaeducation.org/images/stories/book/section4/cat3.jpg"/>
                    <pic:cNvPicPr>
                      <a:picLocks noChangeAspect="1" noChangeArrowheads="1"/>
                    </pic:cNvPicPr>
                  </pic:nvPicPr>
                  <pic:blipFill>
                    <a:blip r:embed="rId4"/>
                    <a:srcRect/>
                    <a:stretch>
                      <a:fillRect/>
                    </a:stretch>
                  </pic:blipFill>
                  <pic:spPr bwMode="auto">
                    <a:xfrm>
                      <a:off x="0" y="0"/>
                      <a:ext cx="2800350" cy="1847850"/>
                    </a:xfrm>
                    <a:prstGeom prst="rect">
                      <a:avLst/>
                    </a:prstGeom>
                    <a:noFill/>
                    <a:ln w="9525">
                      <a:noFill/>
                      <a:miter lim="800000"/>
                      <a:headEnd/>
                      <a:tailEnd/>
                    </a:ln>
                  </pic:spPr>
                </pic:pic>
              </a:graphicData>
            </a:graphic>
          </wp:inline>
        </w:drawing>
      </w:r>
    </w:p>
    <w:p w:rsidR="0068076B" w:rsidRPr="0068076B" w:rsidRDefault="0068076B" w:rsidP="0068076B">
      <w:pPr>
        <w:bidi w:val="0"/>
        <w:spacing w:after="0"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pict>
          <v:rect id="_x0000_i1025" style="width:0;height:1.5pt" o:hralign="right" o:hrstd="t" o:hr="t" fillcolor="#a0a0a0" stroked="f"/>
        </w:pic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b/>
          <w:bCs/>
          <w:sz w:val="24"/>
          <w:szCs w:val="24"/>
          <w:rtl/>
        </w:rPr>
        <w:t xml:space="preserve">الموضوع الأول: الخبر الصحفي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أولاً: معلومات أساسية</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إن الخبر هو المادة الأساسية في الفنون الصحفية المطبوعة، أو المسموعة، أو المرئية، وهو نقل معلومة عن حدث معين آني، بصدق وموضوعية ودقة</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إن السبق الصحفي وانفراد صحيفة أو إذاعة أو قناة بنشر خبر معين وأسبقيتها في ذلك يعد من الأهداف التي تسعى إليها وسائل الإعلام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الخبر الصحفي يجيب على أكبر عدد من الأسئلة الخمسة وهي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 </w:t>
      </w:r>
      <w:r w:rsidRPr="0068076B">
        <w:rPr>
          <w:rFonts w:ascii="Times New Roman" w:eastAsia="Times New Roman" w:hAnsi="Times New Roman" w:cs="Times New Roman"/>
          <w:sz w:val="24"/>
          <w:szCs w:val="24"/>
          <w:rtl/>
        </w:rPr>
        <w:t>من ؟)، (متى ؟)، ( ماذا ؟ )، (أين ؟)، (لماذا ؟</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عناصر الخبر التي تجعل منه خبراً ناجحاً كثيرة، ومنها ما يأتي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أن يكون الخبر جديداً مجارياً للأحداث</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أن يتوفر في الخبر فائدة تهم الناس ومصالحهم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أن يكون الخبر مثيراً لاهتمام أكبر عدد ممكن من الناس</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أن يكون الخبر مشوقاً يدفع القارئ إلى متابعة تفاصيله</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5. </w:t>
      </w:r>
      <w:r w:rsidRPr="0068076B">
        <w:rPr>
          <w:rFonts w:ascii="Times New Roman" w:eastAsia="Times New Roman" w:hAnsi="Times New Roman" w:cs="Times New Roman"/>
          <w:sz w:val="24"/>
          <w:szCs w:val="24"/>
          <w:rtl/>
        </w:rPr>
        <w:t>أن يكون توقيت الخبر مناسباً لزيادة الاهتمام به</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lastRenderedPageBreak/>
        <w:t xml:space="preserve">6. </w:t>
      </w:r>
      <w:r w:rsidRPr="0068076B">
        <w:rPr>
          <w:rFonts w:ascii="Times New Roman" w:eastAsia="Times New Roman" w:hAnsi="Times New Roman" w:cs="Times New Roman"/>
          <w:sz w:val="24"/>
          <w:szCs w:val="24"/>
          <w:rtl/>
        </w:rPr>
        <w:t>الخبر المرتبط بالصراع له جاذبية أكبر</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7. </w:t>
      </w:r>
      <w:r w:rsidRPr="0068076B">
        <w:rPr>
          <w:rFonts w:ascii="Times New Roman" w:eastAsia="Times New Roman" w:hAnsi="Times New Roman" w:cs="Times New Roman"/>
          <w:sz w:val="24"/>
          <w:szCs w:val="24"/>
          <w:rtl/>
        </w:rPr>
        <w:t>الخبر المرتبط بالمنافسة له جاذبية أكبر</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8. </w:t>
      </w:r>
      <w:r w:rsidRPr="0068076B">
        <w:rPr>
          <w:rFonts w:ascii="Times New Roman" w:eastAsia="Times New Roman" w:hAnsi="Times New Roman" w:cs="Times New Roman"/>
          <w:sz w:val="24"/>
          <w:szCs w:val="24"/>
          <w:rtl/>
        </w:rPr>
        <w:t>الخبر الذي يثير التوقعات والاحتمالات لدى القاريء يعد خبراً ناجحاً</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9. </w:t>
      </w:r>
      <w:r w:rsidRPr="0068076B">
        <w:rPr>
          <w:rFonts w:ascii="Times New Roman" w:eastAsia="Times New Roman" w:hAnsi="Times New Roman" w:cs="Times New Roman"/>
          <w:sz w:val="24"/>
          <w:szCs w:val="24"/>
          <w:rtl/>
        </w:rPr>
        <w:t>الغرابة والطرافة في الخبر من العناصر المهمة في الأخبار الخفيفة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10. </w:t>
      </w:r>
      <w:r w:rsidRPr="0068076B">
        <w:rPr>
          <w:rFonts w:ascii="Times New Roman" w:eastAsia="Times New Roman" w:hAnsi="Times New Roman" w:cs="Times New Roman"/>
          <w:sz w:val="24"/>
          <w:szCs w:val="24"/>
          <w:rtl/>
        </w:rPr>
        <w:t>كلما زادت شهرة الشخص الذي يتناوله الخبر زادت أهمية الخبر</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11. </w:t>
      </w:r>
      <w:r w:rsidRPr="0068076B">
        <w:rPr>
          <w:rFonts w:ascii="Times New Roman" w:eastAsia="Times New Roman" w:hAnsi="Times New Roman" w:cs="Times New Roman"/>
          <w:sz w:val="24"/>
          <w:szCs w:val="24"/>
          <w:rtl/>
        </w:rPr>
        <w:t>الأخبار التي تثير وتحرك العواطف الإنسانية لدى القاريء تعد من الأخبار الناجحة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ثانياً: أنواع الخبر الصحفي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الخبر البسيط: الذي يقوم على وصف واقعة واحدة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الخبر المركب: الذي يقوم على وصف عدد من الوقائع والربط بينها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ثالثاً: الأشكال الفنية للخبر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الخبر القائم على سرد الأحداث</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الخبر القائم على سرد التصريحات</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الخبر القائم على سرد المعلومات</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رابعاً: القوالب الفنية لكتابة الخبر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توجد ثلاثة قوالب فنية لكتابة الخبر وهي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قالب الهرم المقلوب</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قالب الهرم المقلوب المتدرج</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قالب الهرم المعتدل</w:t>
      </w:r>
      <w:r w:rsidRPr="0068076B">
        <w:rPr>
          <w:rFonts w:ascii="Times New Roman" w:eastAsia="Times New Roman" w:hAnsi="Times New Roman" w:cs="Times New Roman"/>
          <w:sz w:val="24"/>
          <w:szCs w:val="24"/>
        </w:rPr>
        <w:t>.</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81200" cy="3257550"/>
            <wp:effectExtent l="19050" t="0" r="0" b="0"/>
            <wp:docPr id="35" name="Picture 35" descr="http://www.saudimediaeducation.org/images/stories/book/section4/cat3_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audimediaeducation.org/images/stories/book/section4/cat3_1_4.jpg"/>
                    <pic:cNvPicPr>
                      <a:picLocks noChangeAspect="1" noChangeArrowheads="1"/>
                    </pic:cNvPicPr>
                  </pic:nvPicPr>
                  <pic:blipFill>
                    <a:blip r:embed="rId5"/>
                    <a:srcRect/>
                    <a:stretch>
                      <a:fillRect/>
                    </a:stretch>
                  </pic:blipFill>
                  <pic:spPr bwMode="auto">
                    <a:xfrm>
                      <a:off x="0" y="0"/>
                      <a:ext cx="1981200" cy="3257550"/>
                    </a:xfrm>
                    <a:prstGeom prst="rect">
                      <a:avLst/>
                    </a:prstGeom>
                    <a:noFill/>
                    <a:ln w="9525">
                      <a:noFill/>
                      <a:miter lim="800000"/>
                      <a:headEnd/>
                      <a:tailEnd/>
                    </a:ln>
                  </pic:spPr>
                </pic:pic>
              </a:graphicData>
            </a:graphic>
          </wp:inline>
        </w:drawing>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خامساً: قالب الهرم المقلوب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إن أهم أنواع القوالب الفنية لكتابة الخبر وأكثرها انتشاراً هو قالب الهرم المقلوب، وهو حالياً أفضل أنواع القوالب الفنية للكتابة في الصحافة الإلكترونية بلا منازع</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يقوم هذا القالب الفني على أساس تشبيه البناء الفني للخبر الصحفي بالبناء المعماري للهرم مقلوباً، بحيث ينقسم الخبر إلى جزأين اثنين فقط: وهما قمة الهرم.. وجسم الهرم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تأتي أهم حقيقة أو معلومة أو واقعة في مقدمة الخبر</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التفاصيل تأتي بعد ذلك، فيتم إيراد المعلومات المهمة، ثم الأقل أهمية، ثم الأقل أهمية وهكذا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lastRenderedPageBreak/>
        <w:t xml:space="preserve">5. </w:t>
      </w:r>
      <w:r w:rsidRPr="0068076B">
        <w:rPr>
          <w:rFonts w:ascii="Times New Roman" w:eastAsia="Times New Roman" w:hAnsi="Times New Roman" w:cs="Times New Roman"/>
          <w:sz w:val="24"/>
          <w:szCs w:val="24"/>
          <w:rtl/>
        </w:rPr>
        <w:t>الشكل البياني المرفق يوضح قالب الهرم المقلوب</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سادساً: عنوان الخبر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يجب أن يتضمن العنوان واحداً من ثلاثة أشياء، إما الموضوع الهام الذي يتضمنه الخبر، أو العنصر البارز من عناصر الخبر، أو الحقيقة الجوهرية في هذا الخبر</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من أهم مواصفات العنوان أن يكون مفيداً ومعبراً وموضوعياً ومثيراً للاهتمام، وأن يجيب على أحد الأسئلة الخمسة المعروفة أو بعضها</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يفضل كتابة العنوان باستخدام الفعل المضارع، لأن استخدام الفعل الماضي قد يخلق عند القاريء إحساساً بأن الخبر قديم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من المعتاد أن يكتب العنوان على سطرين، وهناك اتجاه جديد في الصحافة العالمية لكتابة العنوان على ثلاثة أسطر تسهيلاً للقاريء</w:t>
      </w:r>
      <w:r w:rsidRPr="0068076B">
        <w:rPr>
          <w:rFonts w:ascii="Times New Roman" w:eastAsia="Times New Roman" w:hAnsi="Times New Roman" w:cs="Times New Roman"/>
          <w:sz w:val="24"/>
          <w:szCs w:val="24"/>
        </w:rPr>
        <w:t>.</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00375" cy="2924175"/>
            <wp:effectExtent l="19050" t="0" r="9525" b="0"/>
            <wp:docPr id="36" name="Picture 36" descr="http://www.saudimediaeducation.org/images/stories/book/section4/cat3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audimediaeducation.org/images/stories/book/section4/cat3_1_6.jpg"/>
                    <pic:cNvPicPr>
                      <a:picLocks noChangeAspect="1" noChangeArrowheads="1"/>
                    </pic:cNvPicPr>
                  </pic:nvPicPr>
                  <pic:blipFill>
                    <a:blip r:embed="rId6"/>
                    <a:srcRect/>
                    <a:stretch>
                      <a:fillRect/>
                    </a:stretch>
                  </pic:blipFill>
                  <pic:spPr bwMode="auto">
                    <a:xfrm>
                      <a:off x="0" y="0"/>
                      <a:ext cx="3000375" cy="2924175"/>
                    </a:xfrm>
                    <a:prstGeom prst="rect">
                      <a:avLst/>
                    </a:prstGeom>
                    <a:noFill/>
                    <a:ln w="9525">
                      <a:noFill/>
                      <a:miter lim="800000"/>
                      <a:headEnd/>
                      <a:tailEnd/>
                    </a:ln>
                  </pic:spPr>
                </pic:pic>
              </a:graphicData>
            </a:graphic>
          </wp:inline>
        </w:drawing>
      </w:r>
    </w:p>
    <w:p w:rsidR="0068076B" w:rsidRPr="0068076B" w:rsidRDefault="0068076B" w:rsidP="0068076B">
      <w:pPr>
        <w:bidi w:val="0"/>
        <w:spacing w:after="0"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pict>
          <v:rect id="_x0000_i1026" style="width:0;height:1.5pt" o:hralign="right" o:hrstd="t" o:hr="t" fillcolor="#a0a0a0" stroked="f"/>
        </w:pic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b/>
          <w:bCs/>
          <w:sz w:val="24"/>
          <w:szCs w:val="24"/>
          <w:rtl/>
        </w:rPr>
        <w:t xml:space="preserve">الموضوع الثاني: المقال الصحفي </w:t>
      </w:r>
      <w:r w:rsidRPr="0068076B">
        <w:rPr>
          <w:rFonts w:ascii="Times New Roman" w:eastAsia="Times New Roman" w:hAnsi="Times New Roman" w:cs="Times New Roman"/>
          <w:b/>
          <w:bCs/>
          <w:sz w:val="24"/>
          <w:szCs w:val="24"/>
        </w:rPr>
        <w:br/>
      </w:r>
      <w:r w:rsidRPr="0068076B">
        <w:rPr>
          <w:rFonts w:ascii="Times New Roman" w:eastAsia="Times New Roman" w:hAnsi="Times New Roman" w:cs="Times New Roman"/>
          <w:b/>
          <w:bCs/>
          <w:sz w:val="24"/>
          <w:szCs w:val="24"/>
        </w:rPr>
        <w:br/>
      </w:r>
      <w:r w:rsidRPr="0068076B">
        <w:rPr>
          <w:rFonts w:ascii="Times New Roman" w:eastAsia="Times New Roman" w:hAnsi="Times New Roman" w:cs="Times New Roman"/>
          <w:b/>
          <w:bCs/>
          <w:sz w:val="24"/>
          <w:szCs w:val="24"/>
          <w:rtl/>
        </w:rPr>
        <w:t>أولاً: معلومات أساسية</w:t>
      </w:r>
      <w:r w:rsidRPr="0068076B">
        <w:rPr>
          <w:rFonts w:ascii="Times New Roman" w:eastAsia="Times New Roman" w:hAnsi="Times New Roman" w:cs="Times New Roman"/>
          <w:sz w:val="24"/>
          <w:szCs w:val="24"/>
          <w:rtl/>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المقال الصحفي هو الأداة الرئيسية للتعبير عن الرأي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المقال الصحفي يختلف عن المقال الأدبي أو المقال العلمي</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فالمقال الأدبي هو الذي يعبر عن عواطف كاتبه، وتجربته الذاتية، ومشاعره الوجدانية، تجاه موقف خاص أو موقف عام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أما المقال العلمي فهو أداة العالم المتخصص لوصف الحقائق العلمية، من خلال منهج يقوم على الموضوعية المطلقة</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أما المقال الصحفي فهو وسط بين الاثنين، ففيه شيء من ذاتية الكاتب الأدبي، وفيه شيء من موضوعية العالم</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أهم ما يميز لغة المقال الصحفي هو السهولة والبساطة والوضوح، فتكون لغته هي لغة الحياة اليومية العامة</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ثانياً: أنواع المقال الصحفي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أنواع المقال الصحفي متعددة، وهي تشمل الأنواع الآتية</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Pr>
        <w:t xml:space="preserve">1. </w:t>
      </w:r>
      <w:r w:rsidRPr="0068076B">
        <w:rPr>
          <w:rFonts w:ascii="Times New Roman" w:eastAsia="Times New Roman" w:hAnsi="Times New Roman" w:cs="Times New Roman"/>
          <w:b/>
          <w:bCs/>
          <w:sz w:val="24"/>
          <w:szCs w:val="24"/>
          <w:rtl/>
        </w:rPr>
        <w:t>المقال الافتتاحي</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tl/>
        </w:rPr>
        <w:t>وهو يعبر عن سياسة الصحيفة تجاه الأحداث والقضايا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Pr>
        <w:t xml:space="preserve">2. </w:t>
      </w:r>
      <w:r w:rsidRPr="0068076B">
        <w:rPr>
          <w:rFonts w:ascii="Times New Roman" w:eastAsia="Times New Roman" w:hAnsi="Times New Roman" w:cs="Times New Roman"/>
          <w:b/>
          <w:bCs/>
          <w:sz w:val="24"/>
          <w:szCs w:val="24"/>
          <w:rtl/>
        </w:rPr>
        <w:t>العمود الصحفي</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tl/>
        </w:rPr>
        <w:t>وهو عمود ثابت لا يتغير، بعنوان ثابت، يكتب بانتظام، يخصص للكاتب ليعبر من خلاله عما يراه من أراء أو أفكار أو خواطر أو انطباعات، وبالأسلوب الذي يرتضيه، وهو يقوم على أساس وجود علاقة حميمية بين الكاتب والقراء</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Pr>
        <w:lastRenderedPageBreak/>
        <w:t xml:space="preserve">3. </w:t>
      </w:r>
      <w:r w:rsidRPr="0068076B">
        <w:rPr>
          <w:rFonts w:ascii="Times New Roman" w:eastAsia="Times New Roman" w:hAnsi="Times New Roman" w:cs="Times New Roman"/>
          <w:b/>
          <w:bCs/>
          <w:sz w:val="24"/>
          <w:szCs w:val="24"/>
          <w:rtl/>
        </w:rPr>
        <w:t>المقال التحليلي</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tl/>
        </w:rPr>
        <w:t>وهو يقوم على التحليل العميق للأحداث والقضايا والظواهر التي تشغل الرأي العام</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ثالثاً: كتابة المقال التحليلي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يكتب المقال التحليلي في قالب الهرم المعتدل، أي يحتوي على مقدمة وجسم وخاتمة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أ. مقدمة المقال التحليلي يمكن أن تحتوي العناصر التالية</w:t>
      </w:r>
      <w:r w:rsidRPr="0068076B">
        <w:rPr>
          <w:rFonts w:ascii="Times New Roman" w:eastAsia="Times New Roman" w:hAnsi="Times New Roman" w:cs="Times New Roman"/>
          <w:b/>
          <w:bCs/>
          <w:sz w:val="24"/>
          <w:szCs w:val="24"/>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إبراز حدث من الأحداث الهامة الجارية</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طرح قضية تشغل الرأي العام وتمس مصالح الجمهور</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تقديم اقتراح جديد يثير اهتمام القراء</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ب. جسم المقال التحليلي ويتضمن العناصر الآتية</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معلومات الموضوع الذي يناقشه المقال</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حشد الأدلة والشواهد والحجج التي تؤكد وجهة نظر الكاتب</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كشف أبعاد الموضوع ودلالاته المختلفة</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عرض الآراء المؤيدة، أو المعارضة لوجهة نظر الكاتب، والرد عليها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ج. خاتمة المقال التحليلي وهي تحتوي العناصر الآتية</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خلاصة وجهة نظر الكاتب في الموضوع</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استثارة ذهن القاريء ودفعه للإهتمام بالقضية التي يطرحها الكاتب</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فتح حوار بين الكاتب والقراء، وبين الكاتب وغيره من الكتّاب</w:t>
      </w:r>
      <w:r w:rsidRPr="0068076B">
        <w:rPr>
          <w:rFonts w:ascii="Times New Roman" w:eastAsia="Times New Roman" w:hAnsi="Times New Roman" w:cs="Times New Roman"/>
          <w:sz w:val="24"/>
          <w:szCs w:val="24"/>
        </w:rPr>
        <w:t xml:space="preserve">. </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914650" cy="2619375"/>
            <wp:effectExtent l="19050" t="0" r="0" b="0"/>
            <wp:docPr id="38" name="Picture 38" descr="http://www.saudimediaeducation.org/images/stories/book/section4/cat3_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audimediaeducation.org/images/stories/book/section4/cat3_2_3.jpg"/>
                    <pic:cNvPicPr>
                      <a:picLocks noChangeAspect="1" noChangeArrowheads="1"/>
                    </pic:cNvPicPr>
                  </pic:nvPicPr>
                  <pic:blipFill>
                    <a:blip r:embed="rId7"/>
                    <a:srcRect/>
                    <a:stretch>
                      <a:fillRect/>
                    </a:stretch>
                  </pic:blipFill>
                  <pic:spPr bwMode="auto">
                    <a:xfrm>
                      <a:off x="0" y="0"/>
                      <a:ext cx="2914650" cy="2619375"/>
                    </a:xfrm>
                    <a:prstGeom prst="rect">
                      <a:avLst/>
                    </a:prstGeom>
                    <a:noFill/>
                    <a:ln w="9525">
                      <a:noFill/>
                      <a:miter lim="800000"/>
                      <a:headEnd/>
                      <a:tailEnd/>
                    </a:ln>
                  </pic:spPr>
                </pic:pic>
              </a:graphicData>
            </a:graphic>
          </wp:inline>
        </w:drawing>
      </w:r>
    </w:p>
    <w:p w:rsidR="0068076B" w:rsidRPr="0068076B" w:rsidRDefault="0068076B" w:rsidP="0068076B">
      <w:pPr>
        <w:bidi w:val="0"/>
        <w:spacing w:after="0"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pict>
          <v:rect id="_x0000_i1027" style="width:0;height:1.5pt" o:hralign="right" o:hrstd="t" o:hr="t" fillcolor="#a0a0a0" stroked="f"/>
        </w:pic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b/>
          <w:bCs/>
          <w:sz w:val="24"/>
          <w:szCs w:val="24"/>
          <w:rtl/>
        </w:rPr>
        <w:t xml:space="preserve">الموضوع الثالث: التحقيق الصحفي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أولاً: معلومات أساسية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يقوم التحقيق الصحفي على خبر أو فكرة أو مشكلة أو قضية، يلتقطها الكاتب من المجتمع الذي يعيش فيه، ثم يقوم بجمع مادة الموضوع بما يتضمنه من بيانات أو معلومات أو أراء تتعلق بالموضوع، ثم يزاوج بينها للوصول إلى الحل الذي يراه صالحاً لعلاج المشكلة أ و القضية أو الفكرة التي يطرحها التحقيق</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التحقيق الصحفي أحد الفنون الصحفية، وهو يقوم على التفسير الاجتماعي للأحداث وللأشخاص الذين اشتركوا في هذه الأحداث، فهو يشرح ويفسر ويبحث ويحلل في الأسباب والعوامل من جميع جوانبها وأبعادها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التحقيق الصحفي يشتمل على بقية الفنون الصحفية الأخرى كالخبر والحديث، والرأي، والاستفتاء، والبحث، والصور الفوتوغرافية، والرسوم، والكاريكاتير، وفي الإعلام الجديد يشمل التسجيلات الصوتية ومقاطع الفيديو أيضاً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4. </w:t>
      </w:r>
      <w:r w:rsidRPr="0068076B">
        <w:rPr>
          <w:rFonts w:ascii="Times New Roman" w:eastAsia="Times New Roman" w:hAnsi="Times New Roman" w:cs="Times New Roman"/>
          <w:sz w:val="24"/>
          <w:szCs w:val="24"/>
          <w:rtl/>
        </w:rPr>
        <w:t>التحقيق الصحفي يختلف عن الخبر الصحفي في كون الخبر يجيب على أكبر عدد من الأسئلة الخمسة المعروفة وهي: (من؟ )، (متى؟)، (ماذا؟) (أين؟)، (لماذا؟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tl/>
        </w:rPr>
        <w:t xml:space="preserve">، بينما التحقيق يركز على إجابة السؤال الأخير </w:t>
      </w:r>
      <w:r w:rsidRPr="0068076B">
        <w:rPr>
          <w:rFonts w:ascii="Times New Roman" w:eastAsia="Times New Roman" w:hAnsi="Times New Roman" w:cs="Times New Roman"/>
          <w:sz w:val="24"/>
          <w:szCs w:val="24"/>
          <w:rtl/>
        </w:rPr>
        <w:lastRenderedPageBreak/>
        <w:t>(لماذا؟</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وفي الخبر الصحفي لا تظهر شخصية المحرر، بينما التحقيق الصحفي يكشف غالباً عن شخصية كاتبه</w:t>
      </w:r>
      <w:r w:rsidRPr="0068076B">
        <w:rPr>
          <w:rFonts w:ascii="Times New Roman" w:eastAsia="Times New Roman" w:hAnsi="Times New Roman" w:cs="Times New Roman"/>
          <w:sz w:val="24"/>
          <w:szCs w:val="24"/>
        </w:rPr>
        <w:t>.</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19325" cy="2733675"/>
            <wp:effectExtent l="19050" t="0" r="9525" b="0"/>
            <wp:docPr id="40" name="Picture 40" descr="http://www.saudimediaeducation.org/images/stories/book/section4/cat3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audimediaeducation.org/images/stories/book/section4/cat3_3_1.jpg"/>
                    <pic:cNvPicPr>
                      <a:picLocks noChangeAspect="1" noChangeArrowheads="1"/>
                    </pic:cNvPicPr>
                  </pic:nvPicPr>
                  <pic:blipFill>
                    <a:blip r:embed="rId8"/>
                    <a:srcRect/>
                    <a:stretch>
                      <a:fillRect/>
                    </a:stretch>
                  </pic:blipFill>
                  <pic:spPr bwMode="auto">
                    <a:xfrm>
                      <a:off x="0" y="0"/>
                      <a:ext cx="2219325" cy="2733675"/>
                    </a:xfrm>
                    <a:prstGeom prst="rect">
                      <a:avLst/>
                    </a:prstGeom>
                    <a:noFill/>
                    <a:ln w="9525">
                      <a:noFill/>
                      <a:miter lim="800000"/>
                      <a:headEnd/>
                      <a:tailEnd/>
                    </a:ln>
                  </pic:spPr>
                </pic:pic>
              </a:graphicData>
            </a:graphic>
          </wp:inline>
        </w:drawing>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ثانياً: كتابة التحقيق الصحفي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هناك ثلاثة قوالب فنية لكتابة التحقيق الصحفي، تقوم جميعها على أساس البناء الفني للهرم المعتدل، أي أن كل قالب لا بد وأن يتكون من ثلاث أجزاء</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المقدمة - الجسم – الخاتمة</w:t>
      </w:r>
      <w:r w:rsidRPr="0068076B">
        <w:rPr>
          <w:rFonts w:ascii="Times New Roman" w:eastAsia="Times New Roman" w:hAnsi="Times New Roman" w:cs="Times New Roman"/>
          <w:sz w:val="24"/>
          <w:szCs w:val="24"/>
          <w:rtl/>
        </w:rPr>
        <w:t>، وهذه القوالب هي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قالب الهرم المعتدل المبني على العرض الموضوعي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قالب الهرم المعتدل المبني على الوصف التفصيلي</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قالب الهرم المعتدل المبني على السرد القصصي</w:t>
      </w:r>
      <w:r w:rsidRPr="0068076B">
        <w:rPr>
          <w:rFonts w:ascii="Times New Roman" w:eastAsia="Times New Roman" w:hAnsi="Times New Roman" w:cs="Times New Roman"/>
          <w:sz w:val="24"/>
          <w:szCs w:val="24"/>
        </w:rPr>
        <w:t>.</w:t>
      </w:r>
    </w:p>
    <w:p w:rsidR="0068076B" w:rsidRPr="0068076B" w:rsidRDefault="0068076B" w:rsidP="0068076B">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695825" cy="4429125"/>
            <wp:effectExtent l="19050" t="0" r="9525" b="0"/>
            <wp:docPr id="41" name="Picture 41" descr="http://www.saudimediaeducation.org/images/stories/book/section4/cat3_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audimediaeducation.org/images/stories/book/section4/cat3_3_2.jpg"/>
                    <pic:cNvPicPr>
                      <a:picLocks noChangeAspect="1" noChangeArrowheads="1"/>
                    </pic:cNvPicPr>
                  </pic:nvPicPr>
                  <pic:blipFill>
                    <a:blip r:embed="rId9"/>
                    <a:srcRect/>
                    <a:stretch>
                      <a:fillRect/>
                    </a:stretch>
                  </pic:blipFill>
                  <pic:spPr bwMode="auto">
                    <a:xfrm>
                      <a:off x="0" y="0"/>
                      <a:ext cx="4695825" cy="4429125"/>
                    </a:xfrm>
                    <a:prstGeom prst="rect">
                      <a:avLst/>
                    </a:prstGeom>
                    <a:noFill/>
                    <a:ln w="9525">
                      <a:noFill/>
                      <a:miter lim="800000"/>
                      <a:headEnd/>
                      <a:tailEnd/>
                    </a:ln>
                  </pic:spPr>
                </pic:pic>
              </a:graphicData>
            </a:graphic>
          </wp:inline>
        </w:drawing>
      </w:r>
    </w:p>
    <w:p w:rsidR="0068076B" w:rsidRPr="0068076B" w:rsidRDefault="0068076B" w:rsidP="0068076B">
      <w:pPr>
        <w:bidi w:val="0"/>
        <w:spacing w:after="0"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sz w:val="24"/>
          <w:szCs w:val="24"/>
        </w:rPr>
        <w:pict>
          <v:rect id="_x0000_i1028" style="width:0;height:1.5pt" o:hralign="right" o:hrstd="t" o:hr="t" fillcolor="#a0a0a0" stroked="f"/>
        </w:pict>
      </w:r>
    </w:p>
    <w:p w:rsidR="0068076B" w:rsidRPr="0068076B" w:rsidRDefault="0068076B" w:rsidP="0068076B">
      <w:pPr>
        <w:bidi w:val="0"/>
        <w:spacing w:before="100" w:beforeAutospacing="1" w:after="240" w:line="240" w:lineRule="auto"/>
        <w:jc w:val="right"/>
        <w:rPr>
          <w:rFonts w:ascii="Times New Roman" w:eastAsia="Times New Roman" w:hAnsi="Times New Roman" w:cs="Times New Roman"/>
          <w:sz w:val="24"/>
          <w:szCs w:val="24"/>
        </w:rPr>
      </w:pPr>
      <w:r w:rsidRPr="0068076B">
        <w:rPr>
          <w:rFonts w:ascii="Times New Roman" w:eastAsia="Times New Roman" w:hAnsi="Times New Roman" w:cs="Times New Roman"/>
          <w:b/>
          <w:bCs/>
          <w:sz w:val="24"/>
          <w:szCs w:val="24"/>
          <w:rtl/>
        </w:rPr>
        <w:t xml:space="preserve">الموضوع الرابع: التقرير الصحفي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 xml:space="preserve">أولاً: معلومات أساسية </w:t>
      </w:r>
      <w:r w:rsidRPr="0068076B">
        <w:rPr>
          <w:rFonts w:ascii="Times New Roman" w:eastAsia="Times New Roman" w:hAnsi="Times New Roman" w:cs="Times New Roman"/>
          <w:sz w:val="24"/>
          <w:szCs w:val="24"/>
        </w:rPr>
        <w:br/>
        <w:t xml:space="preserve">1. </w:t>
      </w:r>
      <w:r w:rsidRPr="0068076B">
        <w:rPr>
          <w:rFonts w:ascii="Times New Roman" w:eastAsia="Times New Roman" w:hAnsi="Times New Roman" w:cs="Times New Roman"/>
          <w:sz w:val="24"/>
          <w:szCs w:val="24"/>
          <w:rtl/>
        </w:rPr>
        <w:t>التقرير الصحفي يقع ما بين الخبر الصحفي والتحقيق الصحفي</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2. </w:t>
      </w:r>
      <w:r w:rsidRPr="0068076B">
        <w:rPr>
          <w:rFonts w:ascii="Times New Roman" w:eastAsia="Times New Roman" w:hAnsi="Times New Roman" w:cs="Times New Roman"/>
          <w:sz w:val="24"/>
          <w:szCs w:val="24"/>
          <w:rtl/>
        </w:rPr>
        <w:t>الفرق بين الخبر الصحفي والتقرير الصحفي أن الخبر ينقل الحدث فقط، بينما التقرير يتوسع في سرد التفاصيل، ويسمح بإبراز الآراء الشخصية، والتجارب الذاتية لكاتب التقرير</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t xml:space="preserve">3. </w:t>
      </w:r>
      <w:r w:rsidRPr="0068076B">
        <w:rPr>
          <w:rFonts w:ascii="Times New Roman" w:eastAsia="Times New Roman" w:hAnsi="Times New Roman" w:cs="Times New Roman"/>
          <w:sz w:val="24"/>
          <w:szCs w:val="24"/>
          <w:rtl/>
        </w:rPr>
        <w:t>الفرق بين التقرير الصحفي والتحقيق الصحفي، أن التحقيق يتصف بالعمق في البحث والدراسة، بينما التقرير يقدم صورة سريعة، وربما يركز على جوانب دون الجوانب الأخرى</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ثانياً: كتابة التقرير الصحفي</w:t>
      </w:r>
      <w:r w:rsidRPr="0068076B">
        <w:rPr>
          <w:rFonts w:ascii="Times New Roman" w:eastAsia="Times New Roman" w:hAnsi="Times New Roman" w:cs="Times New Roman"/>
          <w:sz w:val="24"/>
          <w:szCs w:val="24"/>
          <w:rtl/>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أ.مقدمة التقرير الصحفي</w:t>
      </w:r>
      <w:r w:rsidRPr="0068076B">
        <w:rPr>
          <w:rFonts w:ascii="Times New Roman" w:eastAsia="Times New Roman" w:hAnsi="Times New Roman" w:cs="Times New Roman"/>
          <w:b/>
          <w:bCs/>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وهي مقدمة ضرورية للتمهيد للموضوع وتهيئة القاريء له، وتتحدد أهميتها في جذب انتباه القاريء ودفعه إلى متابعة قراءة التقرير الصحفي حتى نهايته</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وهي قد تحتوي واقعة ملموسة، أو موقف معين،أو صورة منطقية،أو زاوية جديدة لموضوع غير جديد...وهكذا</w:t>
      </w:r>
      <w:r w:rsidRPr="0068076B">
        <w:rPr>
          <w:rFonts w:ascii="Times New Roman" w:eastAsia="Times New Roman" w:hAnsi="Times New Roman" w:cs="Times New Roman"/>
          <w:sz w:val="24"/>
          <w:szCs w:val="24"/>
        </w:rPr>
        <w:t>.</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ب.جسم التقرير الصحفي</w:t>
      </w:r>
      <w:r w:rsidRPr="0068076B">
        <w:rPr>
          <w:rFonts w:ascii="Times New Roman" w:eastAsia="Times New Roman" w:hAnsi="Times New Roman" w:cs="Times New Roman"/>
          <w:b/>
          <w:bCs/>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t>وهو الجزء الذي يضم المعلومات والبيانات والأدلة والشواهد والحجج المنطقية، وتكون في مسار وسياق مترابط، يكشف العلاقات بينها</w:t>
      </w:r>
      <w:r w:rsidRPr="0068076B">
        <w:rPr>
          <w:rFonts w:ascii="Times New Roman" w:eastAsia="Times New Roman" w:hAnsi="Times New Roman" w:cs="Times New Roman"/>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b/>
          <w:bCs/>
          <w:sz w:val="24"/>
          <w:szCs w:val="24"/>
          <w:rtl/>
        </w:rPr>
        <w:t>ج. خاتمة التقرير الصحفي</w:t>
      </w:r>
      <w:r w:rsidRPr="0068076B">
        <w:rPr>
          <w:rFonts w:ascii="Times New Roman" w:eastAsia="Times New Roman" w:hAnsi="Times New Roman" w:cs="Times New Roman"/>
          <w:b/>
          <w:bCs/>
          <w:sz w:val="24"/>
          <w:szCs w:val="24"/>
        </w:rPr>
        <w:t xml:space="preserve">: </w:t>
      </w:r>
      <w:r w:rsidRPr="0068076B">
        <w:rPr>
          <w:rFonts w:ascii="Times New Roman" w:eastAsia="Times New Roman" w:hAnsi="Times New Roman" w:cs="Times New Roman"/>
          <w:sz w:val="24"/>
          <w:szCs w:val="24"/>
        </w:rPr>
        <w:br/>
      </w:r>
      <w:r w:rsidRPr="0068076B">
        <w:rPr>
          <w:rFonts w:ascii="Times New Roman" w:eastAsia="Times New Roman" w:hAnsi="Times New Roman" w:cs="Times New Roman"/>
          <w:sz w:val="24"/>
          <w:szCs w:val="24"/>
          <w:rtl/>
        </w:rPr>
        <w:lastRenderedPageBreak/>
        <w:t>وهي آخر جزء في التقرير، حيث تتضمن تقييم المحرر لموضوع التقرير، وعرض النتائج التي توصل إليها، وأفضل أنواع خاتمة التقرير هي الخاتمة التي تدفع القاريء إلى التفكير في الموضوع ومتابعته</w:t>
      </w:r>
      <w:r w:rsidRPr="0068076B">
        <w:rPr>
          <w:rFonts w:ascii="Times New Roman" w:eastAsia="Times New Roman" w:hAnsi="Times New Roman" w:cs="Times New Roman"/>
          <w:sz w:val="24"/>
          <w:szCs w:val="24"/>
        </w:rPr>
        <w:t>.</w:t>
      </w:r>
    </w:p>
    <w:p w:rsidR="00323FC6" w:rsidRDefault="00323FC6" w:rsidP="0068076B">
      <w:pPr>
        <w:pStyle w:val="NormalWeb"/>
        <w:jc w:val="right"/>
        <w:rPr>
          <w:rFonts w:hint="cs"/>
          <w:lang w:bidi="ar-EG"/>
        </w:rPr>
      </w:pPr>
    </w:p>
    <w:sectPr w:rsidR="00323FC6" w:rsidSect="004007A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076B"/>
    <w:rsid w:val="00323FC6"/>
    <w:rsid w:val="004007A3"/>
    <w:rsid w:val="006807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C6"/>
    <w:pPr>
      <w:bidi/>
    </w:pPr>
  </w:style>
  <w:style w:type="paragraph" w:styleId="Heading2">
    <w:name w:val="heading 2"/>
    <w:basedOn w:val="Normal"/>
    <w:link w:val="Heading2Char"/>
    <w:uiPriority w:val="9"/>
    <w:qFormat/>
    <w:rsid w:val="0068076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076B"/>
    <w:rPr>
      <w:rFonts w:ascii="Times New Roman" w:eastAsia="Times New Roman" w:hAnsi="Times New Roman" w:cs="Times New Roman"/>
      <w:b/>
      <w:bCs/>
      <w:sz w:val="36"/>
      <w:szCs w:val="36"/>
    </w:rPr>
  </w:style>
  <w:style w:type="paragraph" w:styleId="NormalWeb">
    <w:name w:val="Normal (Web)"/>
    <w:basedOn w:val="Normal"/>
    <w:uiPriority w:val="99"/>
    <w:unhideWhenUsed/>
    <w:rsid w:val="006807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76B"/>
    <w:rPr>
      <w:b/>
      <w:bCs/>
    </w:rPr>
  </w:style>
  <w:style w:type="paragraph" w:styleId="BalloonText">
    <w:name w:val="Balloon Text"/>
    <w:basedOn w:val="Normal"/>
    <w:link w:val="BalloonTextChar"/>
    <w:uiPriority w:val="99"/>
    <w:semiHidden/>
    <w:unhideWhenUsed/>
    <w:rsid w:val="0068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15406">
      <w:bodyDiv w:val="1"/>
      <w:marLeft w:val="0"/>
      <w:marRight w:val="0"/>
      <w:marTop w:val="0"/>
      <w:marBottom w:val="0"/>
      <w:divBdr>
        <w:top w:val="none" w:sz="0" w:space="0" w:color="auto"/>
        <w:left w:val="none" w:sz="0" w:space="0" w:color="auto"/>
        <w:bottom w:val="none" w:sz="0" w:space="0" w:color="auto"/>
        <w:right w:val="none" w:sz="0" w:space="0" w:color="auto"/>
      </w:divBdr>
      <w:divsChild>
        <w:div w:id="390540278">
          <w:marLeft w:val="0"/>
          <w:marRight w:val="0"/>
          <w:marTop w:val="0"/>
          <w:marBottom w:val="0"/>
          <w:divBdr>
            <w:top w:val="none" w:sz="0" w:space="0" w:color="auto"/>
            <w:left w:val="none" w:sz="0" w:space="0" w:color="auto"/>
            <w:bottom w:val="none" w:sz="0" w:space="0" w:color="auto"/>
            <w:right w:val="none" w:sz="0" w:space="0" w:color="auto"/>
          </w:divBdr>
          <w:divsChild>
            <w:div w:id="1996564864">
              <w:marLeft w:val="0"/>
              <w:marRight w:val="0"/>
              <w:marTop w:val="0"/>
              <w:marBottom w:val="0"/>
              <w:divBdr>
                <w:top w:val="none" w:sz="0" w:space="0" w:color="auto"/>
                <w:left w:val="none" w:sz="0" w:space="0" w:color="auto"/>
                <w:bottom w:val="none" w:sz="0" w:space="0" w:color="auto"/>
                <w:right w:val="none" w:sz="0" w:space="0" w:color="auto"/>
              </w:divBdr>
              <w:divsChild>
                <w:div w:id="203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1126">
          <w:marLeft w:val="0"/>
          <w:marRight w:val="0"/>
          <w:marTop w:val="0"/>
          <w:marBottom w:val="0"/>
          <w:divBdr>
            <w:top w:val="none" w:sz="0" w:space="0" w:color="auto"/>
            <w:left w:val="none" w:sz="0" w:space="0" w:color="auto"/>
            <w:bottom w:val="none" w:sz="0" w:space="0" w:color="auto"/>
            <w:right w:val="none" w:sz="0" w:space="0" w:color="auto"/>
          </w:divBdr>
        </w:div>
      </w:divsChild>
    </w:div>
    <w:div w:id="462315152">
      <w:bodyDiv w:val="1"/>
      <w:marLeft w:val="0"/>
      <w:marRight w:val="0"/>
      <w:marTop w:val="0"/>
      <w:marBottom w:val="0"/>
      <w:divBdr>
        <w:top w:val="none" w:sz="0" w:space="0" w:color="auto"/>
        <w:left w:val="none" w:sz="0" w:space="0" w:color="auto"/>
        <w:bottom w:val="none" w:sz="0" w:space="0" w:color="auto"/>
        <w:right w:val="none" w:sz="0" w:space="0" w:color="auto"/>
      </w:divBdr>
    </w:div>
    <w:div w:id="5191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2014-10-25T21:30:00Z</dcterms:created>
  <dcterms:modified xsi:type="dcterms:W3CDTF">2014-10-25T21:31:00Z</dcterms:modified>
</cp:coreProperties>
</file>